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16" w:rsidRPr="00E93EEB" w:rsidRDefault="00E93EEB" w:rsidP="00C3711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3EEB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C37116" w:rsidRPr="00E93EEB">
        <w:rPr>
          <w:rFonts w:ascii="Arial" w:eastAsia="Times New Roman" w:hAnsi="Arial" w:cs="Arial"/>
          <w:b/>
          <w:sz w:val="32"/>
          <w:szCs w:val="32"/>
          <w:lang w:eastAsia="ru-RU"/>
        </w:rPr>
        <w:t>7.06.2022 г. № 39</w:t>
      </w:r>
    </w:p>
    <w:p w:rsidR="00C37116" w:rsidRPr="00E93EEB" w:rsidRDefault="00C37116" w:rsidP="00C3711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3EE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37116" w:rsidRPr="00E93EEB" w:rsidRDefault="00C37116" w:rsidP="00C3711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3EE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37116" w:rsidRPr="00E93EEB" w:rsidRDefault="00C37116" w:rsidP="00C3711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3EEB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РАЙОН</w:t>
      </w:r>
    </w:p>
    <w:p w:rsidR="00C37116" w:rsidRPr="00E93EEB" w:rsidRDefault="00C37116" w:rsidP="00C3711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3E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МУНИЦИПАЛЬНОЕ ОБРАЗОВАНИЕ</w:t>
      </w:r>
      <w:r w:rsidR="00FD4048" w:rsidRPr="00E93E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«ТИХОНОВКА»</w:t>
      </w:r>
    </w:p>
    <w:p w:rsidR="00C37116" w:rsidRPr="00E93EEB" w:rsidRDefault="00C37116" w:rsidP="00C3711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3E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C37116" w:rsidRPr="00E93EEB" w:rsidRDefault="00C37116" w:rsidP="00C3711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3E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  <w:r w:rsidR="009B412C" w:rsidRPr="00E93E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93E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</w:t>
      </w:r>
    </w:p>
    <w:p w:rsidR="00C37116" w:rsidRPr="00E93EEB" w:rsidRDefault="00C37116" w:rsidP="00C3711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7116" w:rsidRPr="00E93EEB" w:rsidRDefault="00C37116" w:rsidP="00C371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E93E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ПРОВЕДЕНИИ ОБЩЕСТВЕННЫХ ОБСУЖДЕНИЙ ПРОЕКТОВ ФОРМ ПРОВЕРОЧНЫХ ЛИСТОВ В СФЕРЕ МУНИЦИПАЛЬНОГО КОНТРОЛЯ </w:t>
      </w:r>
      <w:r w:rsidRPr="00E93E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</w:t>
      </w:r>
      <w:r w:rsidR="00E93E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93E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ТЕРРИТОРИИ МУНИЦИПАЛЬНОГО ОБРАЗОВАНИЯ «ТИХОНОВКА»</w:t>
      </w:r>
    </w:p>
    <w:bookmarkEnd w:id="0"/>
    <w:p w:rsidR="00C37116" w:rsidRPr="00E93EEB" w:rsidRDefault="00C37116" w:rsidP="00C371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37116" w:rsidRPr="00E93EEB" w:rsidRDefault="00C37116" w:rsidP="00C3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E93EEB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E93EEB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E93EEB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 «Тихоновка»</w:t>
      </w:r>
    </w:p>
    <w:p w:rsidR="00C37116" w:rsidRPr="00C37116" w:rsidRDefault="00C37116" w:rsidP="00C3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37116" w:rsidRPr="00E93EEB" w:rsidRDefault="00C37116" w:rsidP="00C3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3EE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37116" w:rsidRPr="00C37116" w:rsidRDefault="00C37116" w:rsidP="00C3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37116" w:rsidRPr="00E93EEB" w:rsidRDefault="00C37116" w:rsidP="00C3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EEB">
        <w:rPr>
          <w:rFonts w:ascii="Arial" w:eastAsia="Times New Roman" w:hAnsi="Arial" w:cs="Arial"/>
          <w:sz w:val="24"/>
          <w:szCs w:val="24"/>
          <w:lang w:eastAsia="ru-RU"/>
        </w:rPr>
        <w:t>1. Назначить общественные обсуждения проектов форм проверочных листов в сфере муниципального конт</w:t>
      </w:r>
      <w:r w:rsidR="009B412C"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роля на территории </w:t>
      </w:r>
      <w:r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FD4048" w:rsidRPr="00E93EEB">
        <w:rPr>
          <w:rFonts w:ascii="Arial" w:eastAsia="Times New Roman" w:hAnsi="Arial" w:cs="Arial"/>
          <w:sz w:val="24"/>
          <w:szCs w:val="24"/>
          <w:lang w:eastAsia="ru-RU"/>
        </w:rPr>
        <w:t>«Тихоновка» на 21</w:t>
      </w:r>
      <w:r w:rsidR="009B412C"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2022 года.</w:t>
      </w:r>
      <w:r w:rsidR="004A3982"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Место проведения: администрация МО «Тихоновка», адрес: </w:t>
      </w:r>
      <w:r w:rsidR="00E93EEB" w:rsidRPr="00E93EEB">
        <w:rPr>
          <w:rFonts w:ascii="Arial" w:eastAsia="Times New Roman" w:hAnsi="Arial" w:cs="Arial"/>
          <w:sz w:val="24"/>
          <w:szCs w:val="24"/>
          <w:lang w:eastAsia="ru-RU"/>
        </w:rPr>
        <w:t>с. Тихоновка</w:t>
      </w:r>
      <w:r w:rsidR="004A3982"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ул. Ленина д.13, время проведения -16-00 часов.  </w:t>
      </w:r>
    </w:p>
    <w:p w:rsidR="00C37116" w:rsidRPr="00E93EEB" w:rsidRDefault="00C37116" w:rsidP="00C3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93EEB" w:rsidRPr="00E93EEB">
        <w:rPr>
          <w:rFonts w:ascii="Arial" w:eastAsia="Times New Roman" w:hAnsi="Arial" w:cs="Arial"/>
          <w:sz w:val="24"/>
          <w:szCs w:val="24"/>
          <w:lang w:eastAsia="ru-RU"/>
        </w:rPr>
        <w:t>С 21</w:t>
      </w:r>
      <w:r w:rsidR="00FD4048"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12C" w:rsidRPr="00E93EEB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2022 года, с целью проведения общественных обсуждений, разместить проекты форм проверочных листов в сфере муниципального к</w:t>
      </w:r>
      <w:r w:rsidR="009B412C"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онтроля на </w:t>
      </w:r>
      <w:r w:rsidR="00E93EEB" w:rsidRPr="00E93EEB">
        <w:rPr>
          <w:rFonts w:ascii="Arial" w:eastAsia="Times New Roman" w:hAnsi="Arial" w:cs="Arial"/>
          <w:sz w:val="24"/>
          <w:szCs w:val="24"/>
          <w:lang w:eastAsia="ru-RU"/>
        </w:rPr>
        <w:t>территории муниципального</w:t>
      </w:r>
      <w:r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="009B412C" w:rsidRPr="00E93EEB">
        <w:rPr>
          <w:rFonts w:ascii="Arial" w:eastAsia="Times New Roman" w:hAnsi="Arial" w:cs="Arial"/>
          <w:sz w:val="24"/>
          <w:szCs w:val="24"/>
          <w:lang w:eastAsia="ru-RU"/>
        </w:rPr>
        <w:t>«Тихоновка» в Вестнике МО «Тихоновка»</w:t>
      </w:r>
      <w:r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9B412C" w:rsidRPr="00E93EEB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муниципального образования «Боханский район» в информационно-телекоммуникационной сети Интернет.</w:t>
      </w:r>
    </w:p>
    <w:p w:rsidR="009B412C" w:rsidRPr="00E93EEB" w:rsidRDefault="009B412C" w:rsidP="009B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E93EE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37116"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hyperlink r:id="rId7" w:history="1">
        <w:r w:rsidR="00C37116" w:rsidRPr="00E93EEB">
          <w:rPr>
            <w:rFonts w:ascii="Arial" w:eastAsia="Times New Roman" w:hAnsi="Arial" w:cs="Arial"/>
            <w:sz w:val="24"/>
            <w:szCs w:val="24"/>
            <w:lang w:eastAsia="ru-RU"/>
          </w:rPr>
          <w:t>Опубликовать</w:t>
        </w:r>
      </w:hyperlink>
      <w:r w:rsidR="00C37116"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</w:t>
      </w:r>
      <w:r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  Вестнике МО «Тихоновка» и на официальном сайте администрации муниципального образования «Боханский район» в информационно-телекоммуникационной сети Интернет.</w:t>
      </w:r>
    </w:p>
    <w:p w:rsidR="00C37116" w:rsidRPr="00E93EEB" w:rsidRDefault="00C37116" w:rsidP="00C3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:rsidR="00C37116" w:rsidRPr="00E93EEB" w:rsidRDefault="00C37116" w:rsidP="00C37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116" w:rsidRPr="00E93EEB" w:rsidRDefault="00C37116" w:rsidP="00C37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116" w:rsidRPr="00E93EEB" w:rsidRDefault="00C37116" w:rsidP="00C37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EEB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E93EEB" w:rsidRDefault="00C37116" w:rsidP="00C37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EEB">
        <w:rPr>
          <w:rFonts w:ascii="Arial" w:eastAsia="Times New Roman" w:hAnsi="Arial" w:cs="Arial"/>
          <w:sz w:val="24"/>
          <w:szCs w:val="24"/>
          <w:lang w:eastAsia="ru-RU"/>
        </w:rPr>
        <w:t>муниципального об</w:t>
      </w:r>
      <w:r w:rsidR="009B412C" w:rsidRPr="00E93EEB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E93EEB">
        <w:rPr>
          <w:rFonts w:ascii="Arial" w:eastAsia="Times New Roman" w:hAnsi="Arial" w:cs="Arial"/>
          <w:sz w:val="24"/>
          <w:szCs w:val="24"/>
          <w:lang w:eastAsia="ru-RU"/>
        </w:rPr>
        <w:t>зования «Тихоновка»</w:t>
      </w:r>
    </w:p>
    <w:p w:rsidR="00C37116" w:rsidRPr="00E93EEB" w:rsidRDefault="00E93EEB" w:rsidP="00C37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М.В.</w:t>
      </w:r>
      <w:r w:rsidR="009B412C" w:rsidRPr="00E93EEB">
        <w:rPr>
          <w:rFonts w:ascii="Arial" w:eastAsia="Times New Roman" w:hAnsi="Arial" w:cs="Arial"/>
          <w:sz w:val="24"/>
          <w:szCs w:val="24"/>
          <w:lang w:eastAsia="ru-RU"/>
        </w:rPr>
        <w:t>Скоробогатова</w:t>
      </w:r>
    </w:p>
    <w:p w:rsidR="003F0E56" w:rsidRPr="00E93EEB" w:rsidRDefault="003F0E56">
      <w:pPr>
        <w:rPr>
          <w:rFonts w:ascii="Arial" w:hAnsi="Arial" w:cs="Arial"/>
          <w:sz w:val="24"/>
          <w:szCs w:val="24"/>
        </w:rPr>
      </w:pPr>
    </w:p>
    <w:sectPr w:rsidR="003F0E56" w:rsidRPr="00E93EEB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CB"/>
    <w:rsid w:val="003F0E56"/>
    <w:rsid w:val="004A3982"/>
    <w:rsid w:val="009B412C"/>
    <w:rsid w:val="00C37116"/>
    <w:rsid w:val="00CE6F78"/>
    <w:rsid w:val="00E93EEB"/>
    <w:rsid w:val="00F303CB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551B"/>
  <w15:chartTrackingRefBased/>
  <w15:docId w15:val="{B065CC5F-8CC7-41F7-B091-A5A8E0E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314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9</cp:revision>
  <cp:lastPrinted>2022-06-21T02:31:00Z</cp:lastPrinted>
  <dcterms:created xsi:type="dcterms:W3CDTF">2022-06-08T06:41:00Z</dcterms:created>
  <dcterms:modified xsi:type="dcterms:W3CDTF">2022-06-21T03:11:00Z</dcterms:modified>
</cp:coreProperties>
</file>